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8AA" w:rsidRPr="00312243" w:rsidRDefault="00AC133E" w:rsidP="00DF537E">
      <w:pPr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12243">
        <w:rPr>
          <w:rFonts w:ascii="Times New Roman" w:hAnsi="Times New Roman" w:cs="Times New Roman"/>
          <w:b/>
          <w:color w:val="0070C0"/>
          <w:sz w:val="28"/>
          <w:szCs w:val="28"/>
        </w:rPr>
        <w:t>2</w:t>
      </w:r>
      <w:r w:rsidR="00312243" w:rsidRPr="00312243">
        <w:rPr>
          <w:rFonts w:ascii="Times New Roman" w:hAnsi="Times New Roman" w:cs="Times New Roman"/>
          <w:b/>
          <w:color w:val="0070C0"/>
          <w:sz w:val="28"/>
          <w:szCs w:val="28"/>
        </w:rPr>
        <w:t>7</w:t>
      </w:r>
      <w:r w:rsidR="00DF537E" w:rsidRPr="0031224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апреля 2013 г. в г. </w:t>
      </w:r>
      <w:r w:rsidR="00312243" w:rsidRPr="00312243">
        <w:rPr>
          <w:rFonts w:ascii="Times New Roman" w:hAnsi="Times New Roman" w:cs="Times New Roman"/>
          <w:b/>
          <w:color w:val="0070C0"/>
          <w:sz w:val="28"/>
          <w:szCs w:val="28"/>
        </w:rPr>
        <w:t>Россошь</w:t>
      </w:r>
      <w:r w:rsidR="00DF537E" w:rsidRPr="0031224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31224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на спортивной площадке СК «Химик» </w:t>
      </w:r>
      <w:r w:rsidR="00DF537E" w:rsidRPr="0031224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прошли соревнования по </w:t>
      </w:r>
      <w:r w:rsidR="008328AA" w:rsidRPr="0031224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волейболу (Зона </w:t>
      </w:r>
      <w:r w:rsidR="00312243" w:rsidRPr="00312243">
        <w:rPr>
          <w:rFonts w:ascii="Times New Roman" w:hAnsi="Times New Roman" w:cs="Times New Roman"/>
          <w:b/>
          <w:color w:val="0070C0"/>
          <w:sz w:val="28"/>
          <w:szCs w:val="28"/>
        </w:rPr>
        <w:t>3</w:t>
      </w:r>
      <w:r w:rsidR="008328AA" w:rsidRPr="00312243">
        <w:rPr>
          <w:rFonts w:ascii="Times New Roman" w:hAnsi="Times New Roman" w:cs="Times New Roman"/>
          <w:b/>
          <w:color w:val="0070C0"/>
          <w:sz w:val="28"/>
          <w:szCs w:val="28"/>
        </w:rPr>
        <w:t>)</w:t>
      </w:r>
      <w:r w:rsidR="00DF537E" w:rsidRPr="0031224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в рамках Спартакиады среди коллективов филиалов ОАО «Воронежоблгаз» в 2013 г.</w:t>
      </w:r>
      <w:r w:rsidR="008328AA" w:rsidRPr="0031224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DF537E" w:rsidRPr="00312243" w:rsidRDefault="008328AA" w:rsidP="00DF537E">
      <w:pPr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12243">
        <w:rPr>
          <w:rFonts w:ascii="Times New Roman" w:hAnsi="Times New Roman" w:cs="Times New Roman"/>
          <w:b/>
          <w:color w:val="0070C0"/>
          <w:sz w:val="28"/>
          <w:szCs w:val="28"/>
        </w:rPr>
        <w:t>В соревнованиях принимал</w:t>
      </w:r>
      <w:r w:rsidR="00312243" w:rsidRPr="00312243">
        <w:rPr>
          <w:rFonts w:ascii="Times New Roman" w:hAnsi="Times New Roman" w:cs="Times New Roman"/>
          <w:b/>
          <w:color w:val="0070C0"/>
          <w:sz w:val="28"/>
          <w:szCs w:val="28"/>
        </w:rPr>
        <w:t>а</w:t>
      </w:r>
      <w:r w:rsidRPr="0031224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участие </w:t>
      </w:r>
      <w:r w:rsidRPr="00312243">
        <w:rPr>
          <w:rFonts w:ascii="Times New Roman" w:hAnsi="Times New Roman" w:cs="Times New Roman"/>
          <w:b/>
          <w:color w:val="FF0000"/>
          <w:sz w:val="28"/>
          <w:szCs w:val="28"/>
        </w:rPr>
        <w:t>команд</w:t>
      </w:r>
      <w:r w:rsidR="00312243" w:rsidRPr="00312243">
        <w:rPr>
          <w:rFonts w:ascii="Times New Roman" w:hAnsi="Times New Roman" w:cs="Times New Roman"/>
          <w:b/>
          <w:color w:val="FF0000"/>
          <w:sz w:val="28"/>
          <w:szCs w:val="28"/>
        </w:rPr>
        <w:t>а Управления</w:t>
      </w:r>
      <w:r w:rsidRPr="0031224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12243" w:rsidRPr="00312243">
        <w:rPr>
          <w:rFonts w:ascii="Times New Roman" w:hAnsi="Times New Roman" w:cs="Times New Roman"/>
          <w:b/>
          <w:color w:val="FF0000"/>
          <w:sz w:val="28"/>
          <w:szCs w:val="28"/>
        </w:rPr>
        <w:t>ОАО «Воронежоблгаз»</w:t>
      </w:r>
      <w:r w:rsidR="00312243" w:rsidRPr="0031224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и команды </w:t>
      </w:r>
      <w:r w:rsidRPr="0031224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следующих филиалов: </w:t>
      </w:r>
      <w:r w:rsidRPr="00312243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proofErr w:type="spellStart"/>
      <w:r w:rsidR="00312243" w:rsidRPr="00312243">
        <w:rPr>
          <w:rFonts w:ascii="Times New Roman" w:hAnsi="Times New Roman" w:cs="Times New Roman"/>
          <w:b/>
          <w:color w:val="FF0000"/>
          <w:sz w:val="28"/>
          <w:szCs w:val="28"/>
        </w:rPr>
        <w:t>Россошьгаз</w:t>
      </w:r>
      <w:proofErr w:type="spellEnd"/>
      <w:r w:rsidRPr="00312243">
        <w:rPr>
          <w:rFonts w:ascii="Times New Roman" w:hAnsi="Times New Roman" w:cs="Times New Roman"/>
          <w:b/>
          <w:color w:val="FF0000"/>
          <w:sz w:val="28"/>
          <w:szCs w:val="28"/>
        </w:rPr>
        <w:t>», «</w:t>
      </w:r>
      <w:proofErr w:type="spellStart"/>
      <w:r w:rsidR="00312243" w:rsidRPr="00312243">
        <w:rPr>
          <w:rFonts w:ascii="Times New Roman" w:hAnsi="Times New Roman" w:cs="Times New Roman"/>
          <w:b/>
          <w:color w:val="FF0000"/>
          <w:sz w:val="28"/>
          <w:szCs w:val="28"/>
        </w:rPr>
        <w:t>Ольховаткарайгаз</w:t>
      </w:r>
      <w:proofErr w:type="spellEnd"/>
      <w:r w:rsidRPr="00312243">
        <w:rPr>
          <w:rFonts w:ascii="Times New Roman" w:hAnsi="Times New Roman" w:cs="Times New Roman"/>
          <w:b/>
          <w:color w:val="FF0000"/>
          <w:sz w:val="28"/>
          <w:szCs w:val="28"/>
        </w:rPr>
        <w:t>», «</w:t>
      </w:r>
      <w:proofErr w:type="spellStart"/>
      <w:r w:rsidR="00312243" w:rsidRPr="00312243">
        <w:rPr>
          <w:rFonts w:ascii="Times New Roman" w:hAnsi="Times New Roman" w:cs="Times New Roman"/>
          <w:b/>
          <w:color w:val="FF0000"/>
          <w:sz w:val="28"/>
          <w:szCs w:val="28"/>
        </w:rPr>
        <w:t>Петропавловкарайгаз</w:t>
      </w:r>
      <w:proofErr w:type="spellEnd"/>
      <w:r w:rsidRPr="00312243">
        <w:rPr>
          <w:rFonts w:ascii="Times New Roman" w:hAnsi="Times New Roman" w:cs="Times New Roman"/>
          <w:b/>
          <w:color w:val="FF0000"/>
          <w:sz w:val="28"/>
          <w:szCs w:val="28"/>
        </w:rPr>
        <w:t>», «</w:t>
      </w:r>
      <w:proofErr w:type="spellStart"/>
      <w:r w:rsidR="00312243" w:rsidRPr="00312243">
        <w:rPr>
          <w:rFonts w:ascii="Times New Roman" w:hAnsi="Times New Roman" w:cs="Times New Roman"/>
          <w:b/>
          <w:color w:val="FF0000"/>
          <w:sz w:val="28"/>
          <w:szCs w:val="28"/>
        </w:rPr>
        <w:t>Калач</w:t>
      </w:r>
      <w:r w:rsidR="00AC133E" w:rsidRPr="00312243">
        <w:rPr>
          <w:rFonts w:ascii="Times New Roman" w:hAnsi="Times New Roman" w:cs="Times New Roman"/>
          <w:b/>
          <w:color w:val="FF0000"/>
          <w:sz w:val="28"/>
          <w:szCs w:val="28"/>
        </w:rPr>
        <w:t>газ</w:t>
      </w:r>
      <w:proofErr w:type="spellEnd"/>
      <w:r w:rsidRPr="00312243">
        <w:rPr>
          <w:rFonts w:ascii="Times New Roman" w:hAnsi="Times New Roman" w:cs="Times New Roman"/>
          <w:b/>
          <w:color w:val="FF0000"/>
          <w:sz w:val="28"/>
          <w:szCs w:val="28"/>
        </w:rPr>
        <w:t>», «</w:t>
      </w:r>
      <w:proofErr w:type="spellStart"/>
      <w:r w:rsidR="00312243" w:rsidRPr="00312243">
        <w:rPr>
          <w:rFonts w:ascii="Times New Roman" w:hAnsi="Times New Roman" w:cs="Times New Roman"/>
          <w:b/>
          <w:color w:val="FF0000"/>
          <w:sz w:val="28"/>
          <w:szCs w:val="28"/>
        </w:rPr>
        <w:t>Богучаргаз</w:t>
      </w:r>
      <w:proofErr w:type="spellEnd"/>
      <w:r w:rsidRPr="00312243">
        <w:rPr>
          <w:rFonts w:ascii="Times New Roman" w:hAnsi="Times New Roman" w:cs="Times New Roman"/>
          <w:b/>
          <w:color w:val="FF0000"/>
          <w:sz w:val="28"/>
          <w:szCs w:val="28"/>
        </w:rPr>
        <w:t>», «</w:t>
      </w:r>
      <w:proofErr w:type="spellStart"/>
      <w:r w:rsidR="00312243" w:rsidRPr="00312243">
        <w:rPr>
          <w:rFonts w:ascii="Times New Roman" w:hAnsi="Times New Roman" w:cs="Times New Roman"/>
          <w:b/>
          <w:color w:val="FF0000"/>
          <w:sz w:val="28"/>
          <w:szCs w:val="28"/>
        </w:rPr>
        <w:t>Кантемировка</w:t>
      </w:r>
      <w:r w:rsidR="00AC133E" w:rsidRPr="00312243">
        <w:rPr>
          <w:rFonts w:ascii="Times New Roman" w:hAnsi="Times New Roman" w:cs="Times New Roman"/>
          <w:b/>
          <w:color w:val="FF0000"/>
          <w:sz w:val="28"/>
          <w:szCs w:val="28"/>
        </w:rPr>
        <w:t>райгаз</w:t>
      </w:r>
      <w:proofErr w:type="spellEnd"/>
      <w:r w:rsidRPr="00312243">
        <w:rPr>
          <w:rFonts w:ascii="Times New Roman" w:hAnsi="Times New Roman" w:cs="Times New Roman"/>
          <w:b/>
          <w:color w:val="FF0000"/>
          <w:sz w:val="28"/>
          <w:szCs w:val="28"/>
        </w:rPr>
        <w:t>».</w:t>
      </w:r>
    </w:p>
    <w:p w:rsidR="004C7B57" w:rsidRPr="003F275D" w:rsidRDefault="00DF537E" w:rsidP="00DF537E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3F275D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Результаты</w:t>
      </w:r>
      <w:r w:rsidR="00312243" w:rsidRPr="003F275D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</w:t>
      </w:r>
      <w:r w:rsidRPr="003F275D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</w:t>
      </w:r>
    </w:p>
    <w:p w:rsidR="00DF537E" w:rsidRPr="003F275D" w:rsidRDefault="00DF537E" w:rsidP="00DF537E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F537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 место </w:t>
      </w:r>
      <w:r w:rsidRPr="003F275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– </w:t>
      </w:r>
      <w:r w:rsidR="008328AA" w:rsidRPr="003F275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команда </w:t>
      </w:r>
      <w:r w:rsidR="00312243" w:rsidRPr="003F275D">
        <w:rPr>
          <w:rFonts w:ascii="Times New Roman" w:hAnsi="Times New Roman" w:cs="Times New Roman"/>
          <w:b/>
          <w:color w:val="0070C0"/>
          <w:sz w:val="28"/>
          <w:szCs w:val="28"/>
        </w:rPr>
        <w:t>Управления ОАО «Воронежоблгаз»</w:t>
      </w:r>
    </w:p>
    <w:p w:rsidR="00DF537E" w:rsidRPr="003F275D" w:rsidRDefault="00DF537E" w:rsidP="00DF537E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F537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 место </w:t>
      </w:r>
      <w:r w:rsidRPr="003F275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– </w:t>
      </w:r>
      <w:r w:rsidR="008328AA" w:rsidRPr="003F275D">
        <w:rPr>
          <w:rFonts w:ascii="Times New Roman" w:hAnsi="Times New Roman" w:cs="Times New Roman"/>
          <w:b/>
          <w:color w:val="0070C0"/>
          <w:sz w:val="28"/>
          <w:szCs w:val="28"/>
        </w:rPr>
        <w:t>команда филиала «</w:t>
      </w:r>
      <w:proofErr w:type="spellStart"/>
      <w:r w:rsidR="00312243" w:rsidRPr="003F275D">
        <w:rPr>
          <w:rFonts w:ascii="Times New Roman" w:hAnsi="Times New Roman" w:cs="Times New Roman"/>
          <w:b/>
          <w:color w:val="0070C0"/>
          <w:sz w:val="28"/>
          <w:szCs w:val="28"/>
        </w:rPr>
        <w:t>Россошьгаз</w:t>
      </w:r>
      <w:proofErr w:type="spellEnd"/>
      <w:r w:rsidR="008328AA" w:rsidRPr="003F275D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  <w:bookmarkStart w:id="0" w:name="_GoBack"/>
      <w:bookmarkEnd w:id="0"/>
    </w:p>
    <w:p w:rsidR="00DF537E" w:rsidRPr="003F275D" w:rsidRDefault="00DF537E" w:rsidP="00DF537E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F537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3 место </w:t>
      </w:r>
      <w:r w:rsidRPr="003F275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– </w:t>
      </w:r>
      <w:r w:rsidR="008328AA" w:rsidRPr="003F275D">
        <w:rPr>
          <w:rFonts w:ascii="Times New Roman" w:hAnsi="Times New Roman" w:cs="Times New Roman"/>
          <w:b/>
          <w:color w:val="0070C0"/>
          <w:sz w:val="28"/>
          <w:szCs w:val="28"/>
        </w:rPr>
        <w:t>команда филиала «</w:t>
      </w:r>
      <w:proofErr w:type="spellStart"/>
      <w:r w:rsidR="00AC133E" w:rsidRPr="003F275D">
        <w:rPr>
          <w:rFonts w:ascii="Times New Roman" w:hAnsi="Times New Roman" w:cs="Times New Roman"/>
          <w:b/>
          <w:color w:val="0070C0"/>
          <w:sz w:val="28"/>
          <w:szCs w:val="28"/>
        </w:rPr>
        <w:t>Бо</w:t>
      </w:r>
      <w:r w:rsidR="00312243" w:rsidRPr="003F275D">
        <w:rPr>
          <w:rFonts w:ascii="Times New Roman" w:hAnsi="Times New Roman" w:cs="Times New Roman"/>
          <w:b/>
          <w:color w:val="0070C0"/>
          <w:sz w:val="28"/>
          <w:szCs w:val="28"/>
        </w:rPr>
        <w:t>гучаргаз</w:t>
      </w:r>
      <w:proofErr w:type="spellEnd"/>
      <w:r w:rsidR="008328AA" w:rsidRPr="003F275D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7110EB" w:rsidRDefault="00312243" w:rsidP="007110EB">
      <w:pPr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110EB">
        <w:rPr>
          <w:rFonts w:ascii="Times New Roman" w:hAnsi="Times New Roman" w:cs="Times New Roman"/>
          <w:b/>
          <w:color w:val="0070C0"/>
          <w:sz w:val="28"/>
          <w:szCs w:val="28"/>
        </w:rPr>
        <w:t>На спортивной</w:t>
      </w:r>
      <w:r w:rsidR="007110EB" w:rsidRPr="007110E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площадке проходили </w:t>
      </w:r>
      <w:r w:rsidR="007110E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утешительные </w:t>
      </w:r>
      <w:r w:rsidR="007110EB" w:rsidRPr="007110E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турниры по прыжкам на скакалке, отжиманию, качанию пресса для команд, не вышедших в финал, победителями которых стали </w:t>
      </w:r>
      <w:r w:rsidR="007110EB" w:rsidRPr="007110EB">
        <w:rPr>
          <w:rFonts w:ascii="Times New Roman" w:hAnsi="Times New Roman" w:cs="Times New Roman"/>
          <w:b/>
          <w:color w:val="FF0000"/>
          <w:sz w:val="28"/>
          <w:szCs w:val="28"/>
        </w:rPr>
        <w:t>Просяная Юлия Ивановна</w:t>
      </w:r>
      <w:r w:rsidR="007110EB" w:rsidRPr="007110E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(председатель ППО филиала «</w:t>
      </w:r>
      <w:proofErr w:type="spellStart"/>
      <w:r w:rsidR="007110EB" w:rsidRPr="007110EB">
        <w:rPr>
          <w:rFonts w:ascii="Times New Roman" w:hAnsi="Times New Roman" w:cs="Times New Roman"/>
          <w:b/>
          <w:color w:val="0070C0"/>
          <w:sz w:val="28"/>
          <w:szCs w:val="28"/>
        </w:rPr>
        <w:t>Петропавловкарайгаз</w:t>
      </w:r>
      <w:proofErr w:type="spellEnd"/>
      <w:r w:rsidR="007110EB" w:rsidRPr="007110EB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  <w:r w:rsidR="007110E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), </w:t>
      </w:r>
      <w:proofErr w:type="spellStart"/>
      <w:r w:rsidR="007110EB" w:rsidRPr="007110EB">
        <w:rPr>
          <w:rFonts w:ascii="Times New Roman" w:hAnsi="Times New Roman" w:cs="Times New Roman"/>
          <w:b/>
          <w:color w:val="FF0000"/>
          <w:sz w:val="28"/>
          <w:szCs w:val="28"/>
        </w:rPr>
        <w:t>Болдышев</w:t>
      </w:r>
      <w:proofErr w:type="spellEnd"/>
      <w:r w:rsidR="007110EB" w:rsidRPr="007110E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Павел Павлович </w:t>
      </w:r>
      <w:r w:rsidR="007110EB">
        <w:rPr>
          <w:rFonts w:ascii="Times New Roman" w:hAnsi="Times New Roman" w:cs="Times New Roman"/>
          <w:b/>
          <w:color w:val="0070C0"/>
          <w:sz w:val="28"/>
          <w:szCs w:val="28"/>
        </w:rPr>
        <w:t>(ф-л «</w:t>
      </w:r>
      <w:proofErr w:type="spellStart"/>
      <w:r w:rsidR="007110EB">
        <w:rPr>
          <w:rFonts w:ascii="Times New Roman" w:hAnsi="Times New Roman" w:cs="Times New Roman"/>
          <w:b/>
          <w:color w:val="0070C0"/>
          <w:sz w:val="28"/>
          <w:szCs w:val="28"/>
        </w:rPr>
        <w:t>Калачгаз</w:t>
      </w:r>
      <w:proofErr w:type="spellEnd"/>
      <w:r w:rsidR="007110E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»), </w:t>
      </w:r>
      <w:r w:rsidR="002E3B2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7110EB" w:rsidRPr="007110E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Щербак Сергей Петрович </w:t>
      </w:r>
      <w:r w:rsidR="007110EB">
        <w:rPr>
          <w:rFonts w:ascii="Times New Roman" w:hAnsi="Times New Roman" w:cs="Times New Roman"/>
          <w:b/>
          <w:color w:val="0070C0"/>
          <w:sz w:val="28"/>
          <w:szCs w:val="28"/>
        </w:rPr>
        <w:t>(ф-л «</w:t>
      </w:r>
      <w:proofErr w:type="spellStart"/>
      <w:r w:rsidR="007110EB">
        <w:rPr>
          <w:rFonts w:ascii="Times New Roman" w:hAnsi="Times New Roman" w:cs="Times New Roman"/>
          <w:b/>
          <w:color w:val="0070C0"/>
          <w:sz w:val="28"/>
          <w:szCs w:val="28"/>
        </w:rPr>
        <w:t>Ольховаткарайгаз</w:t>
      </w:r>
      <w:proofErr w:type="spellEnd"/>
      <w:r w:rsidR="007110EB">
        <w:rPr>
          <w:rFonts w:ascii="Times New Roman" w:hAnsi="Times New Roman" w:cs="Times New Roman"/>
          <w:b/>
          <w:color w:val="0070C0"/>
          <w:sz w:val="28"/>
          <w:szCs w:val="28"/>
        </w:rPr>
        <w:t>»)</w:t>
      </w:r>
    </w:p>
    <w:p w:rsidR="00312243" w:rsidRPr="007110EB" w:rsidRDefault="00312243" w:rsidP="007110EB">
      <w:pPr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7110EB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Специальными призами были награждены:</w:t>
      </w:r>
    </w:p>
    <w:p w:rsidR="00312243" w:rsidRPr="007110EB" w:rsidRDefault="00312243" w:rsidP="007110EB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7110E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В номинации </w:t>
      </w:r>
      <w:r w:rsidRPr="007110EB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«Самый спортивный болельщик»</w:t>
      </w:r>
    </w:p>
    <w:p w:rsidR="00312243" w:rsidRPr="007110EB" w:rsidRDefault="00312243" w:rsidP="007110EB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110E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- Назаренко  </w:t>
      </w:r>
      <w:r w:rsidR="007110EB" w:rsidRPr="007110E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Владимир </w:t>
      </w:r>
      <w:r w:rsidRPr="007110E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– </w:t>
      </w:r>
      <w:r w:rsidR="007110EB" w:rsidRPr="007110E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сын ведущего инженера ПТО </w:t>
      </w:r>
      <w:r w:rsidRPr="007110EB">
        <w:rPr>
          <w:rFonts w:ascii="Times New Roman" w:hAnsi="Times New Roman" w:cs="Times New Roman"/>
          <w:b/>
          <w:color w:val="0070C0"/>
          <w:sz w:val="28"/>
          <w:szCs w:val="28"/>
        </w:rPr>
        <w:t>филиал</w:t>
      </w:r>
      <w:r w:rsidR="007110EB" w:rsidRPr="007110EB">
        <w:rPr>
          <w:rFonts w:ascii="Times New Roman" w:hAnsi="Times New Roman" w:cs="Times New Roman"/>
          <w:b/>
          <w:color w:val="0070C0"/>
          <w:sz w:val="28"/>
          <w:szCs w:val="28"/>
        </w:rPr>
        <w:t>а</w:t>
      </w:r>
      <w:r w:rsidRPr="007110E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«</w:t>
      </w:r>
      <w:proofErr w:type="spellStart"/>
      <w:r w:rsidR="007110EB" w:rsidRPr="007110EB">
        <w:rPr>
          <w:rFonts w:ascii="Times New Roman" w:hAnsi="Times New Roman" w:cs="Times New Roman"/>
          <w:b/>
          <w:color w:val="0070C0"/>
          <w:sz w:val="28"/>
          <w:szCs w:val="28"/>
        </w:rPr>
        <w:t>Ольховаткарайгаз</w:t>
      </w:r>
      <w:proofErr w:type="spellEnd"/>
      <w:r w:rsidRPr="007110EB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312243" w:rsidRPr="002E3B22" w:rsidRDefault="00312243" w:rsidP="007110EB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2E3B2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В номинации </w:t>
      </w:r>
      <w:r w:rsidRPr="002E3B22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«Самая юная участница»</w:t>
      </w:r>
    </w:p>
    <w:p w:rsidR="00312243" w:rsidRPr="002E3B22" w:rsidRDefault="00312243" w:rsidP="007110EB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E3B22">
        <w:rPr>
          <w:rFonts w:ascii="Times New Roman" w:hAnsi="Times New Roman" w:cs="Times New Roman"/>
          <w:b/>
          <w:color w:val="0070C0"/>
          <w:sz w:val="28"/>
          <w:szCs w:val="28"/>
        </w:rPr>
        <w:t>- Трубилина Валерия (10 лет) – дочь председателя ППО филиала «</w:t>
      </w:r>
      <w:proofErr w:type="spellStart"/>
      <w:r w:rsidRPr="002E3B22">
        <w:rPr>
          <w:rFonts w:ascii="Times New Roman" w:hAnsi="Times New Roman" w:cs="Times New Roman"/>
          <w:b/>
          <w:color w:val="0070C0"/>
          <w:sz w:val="28"/>
          <w:szCs w:val="28"/>
        </w:rPr>
        <w:t>Россошьгаз</w:t>
      </w:r>
      <w:proofErr w:type="spellEnd"/>
      <w:r w:rsidRPr="002E3B22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DF537E" w:rsidRPr="00DF537E" w:rsidRDefault="00DF537E" w:rsidP="007110E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F537E" w:rsidRPr="00DF5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7E"/>
    <w:rsid w:val="002E3B22"/>
    <w:rsid w:val="00312243"/>
    <w:rsid w:val="003E66EE"/>
    <w:rsid w:val="003F275D"/>
    <w:rsid w:val="004C7B57"/>
    <w:rsid w:val="007110EB"/>
    <w:rsid w:val="008328AA"/>
    <w:rsid w:val="00AC133E"/>
    <w:rsid w:val="00DF537E"/>
    <w:rsid w:val="00F2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Oblgaz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Isaeva</dc:creator>
  <cp:keywords/>
  <dc:description/>
  <cp:lastModifiedBy>Isaeva</cp:lastModifiedBy>
  <cp:revision>7</cp:revision>
  <dcterms:created xsi:type="dcterms:W3CDTF">2013-04-08T12:48:00Z</dcterms:created>
  <dcterms:modified xsi:type="dcterms:W3CDTF">2013-04-29T11:29:00Z</dcterms:modified>
</cp:coreProperties>
</file>