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Pr="00312243" w:rsidRDefault="00B54594" w:rsidP="00DF537E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18 мая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2013 г. в 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поселке ВНИИС </w:t>
      </w:r>
      <w:proofErr w:type="spellStart"/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Рамонского</w:t>
      </w:r>
      <w:proofErr w:type="spellEnd"/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района </w:t>
      </w:r>
      <w:r w:rsidR="00312243">
        <w:rPr>
          <w:rFonts w:ascii="Times New Roman" w:hAnsi="Times New Roman" w:cs="Times New Roman"/>
          <w:b/>
          <w:color w:val="0070C0"/>
          <w:sz w:val="28"/>
          <w:szCs w:val="28"/>
        </w:rPr>
        <w:t>на спортивной площадке СК 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ВНИИС</w:t>
      </w:r>
      <w:r w:rsid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 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прошли соревнования по 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волейболу (Зона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DF537E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 w:rsidR="008328AA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DF537E" w:rsidRPr="00312243" w:rsidRDefault="008328AA" w:rsidP="00DF537E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>В соревнованиях принимал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участие 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>команды</w:t>
      </w:r>
      <w:r w:rsidR="00312243"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3122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следующих филиалов: </w:t>
      </w:r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амоньрайг</w:t>
      </w:r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Семилуки</w:t>
      </w:r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Хохольский</w:t>
      </w:r>
      <w:r w:rsidR="00312243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Репьевкарайгаз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Нижнедевицкрайгаз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Воронеж</w:t>
      </w:r>
      <w:r w:rsidR="00AC133E" w:rsidRPr="00312243">
        <w:rPr>
          <w:rFonts w:ascii="Times New Roman" w:hAnsi="Times New Roman" w:cs="Times New Roman"/>
          <w:b/>
          <w:color w:val="FF0000"/>
          <w:sz w:val="28"/>
          <w:szCs w:val="28"/>
        </w:rPr>
        <w:t>газ</w:t>
      </w:r>
      <w:proofErr w:type="spellEnd"/>
      <w:r w:rsidRPr="0031224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, «</w:t>
      </w:r>
      <w:proofErr w:type="spellStart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Воронежоблподземметаллзащита</w:t>
      </w:r>
      <w:proofErr w:type="spellEnd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», «</w:t>
      </w:r>
      <w:proofErr w:type="spellStart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Воронежоблавтотранс</w:t>
      </w:r>
      <w:proofErr w:type="spellEnd"/>
      <w:r w:rsidR="00B54594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4C7B57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Результаты</w:t>
      </w:r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команда 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филиала </w:t>
      </w:r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Воронежобл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>автотранс</w:t>
      </w:r>
      <w:proofErr w:type="spellEnd"/>
      <w:r w:rsidR="00312243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>Воронежоблподземметаллзащита</w:t>
      </w:r>
      <w:proofErr w:type="spellEnd"/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3F275D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3F275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>Репьевкарайгаз</w:t>
      </w:r>
      <w:proofErr w:type="spellEnd"/>
      <w:r w:rsidR="008328AA" w:rsidRPr="003F275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415FFF" w:rsidRDefault="00312243" w:rsidP="007110EB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>На спортивной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площадке проходили 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утешительные 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турниры по п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>одтягиванию на перекладине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B54594">
        <w:rPr>
          <w:rFonts w:ascii="Times New Roman" w:hAnsi="Times New Roman" w:cs="Times New Roman"/>
          <w:b/>
          <w:color w:val="0070C0"/>
          <w:sz w:val="28"/>
          <w:szCs w:val="28"/>
        </w:rPr>
        <w:t>по прыжкам в длину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для команд, не вышедших в финал, победителями которых стали </w:t>
      </w:r>
      <w:proofErr w:type="spellStart"/>
      <w:r w:rsidR="00415FFF" w:rsidRPr="00415FFF">
        <w:rPr>
          <w:rFonts w:ascii="Times New Roman" w:hAnsi="Times New Roman" w:cs="Times New Roman"/>
          <w:b/>
          <w:color w:val="FF0000"/>
          <w:sz w:val="28"/>
          <w:szCs w:val="28"/>
        </w:rPr>
        <w:t>Добрицын</w:t>
      </w:r>
      <w:proofErr w:type="spellEnd"/>
      <w:r w:rsidR="00415FFF" w:rsidRPr="00415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Михаил Юрьевич 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ф-л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Хохольский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райгаз</w:t>
      </w:r>
      <w:proofErr w:type="spellEnd"/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), </w:t>
      </w:r>
      <w:r w:rsidR="00415FFF" w:rsidRPr="00415FFF">
        <w:rPr>
          <w:rFonts w:ascii="Times New Roman" w:hAnsi="Times New Roman" w:cs="Times New Roman"/>
          <w:b/>
          <w:color w:val="FF0000"/>
          <w:sz w:val="28"/>
          <w:szCs w:val="28"/>
        </w:rPr>
        <w:t>Печенкин Виталий</w:t>
      </w:r>
      <w:r w:rsidR="007110EB" w:rsidRPr="00415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болельщик 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ф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>л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иала</w:t>
      </w:r>
      <w:r w:rsid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Нижнедевицкрайгаз</w:t>
      </w:r>
      <w:proofErr w:type="spellEnd"/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». </w:t>
      </w:r>
      <w:proofErr w:type="gramEnd"/>
    </w:p>
    <w:p w:rsidR="00312243" w:rsidRPr="007110EB" w:rsidRDefault="00312243" w:rsidP="007110EB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110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Специальными призами были награждены:</w:t>
      </w:r>
    </w:p>
    <w:p w:rsidR="00312243" w:rsidRPr="007110EB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номинации 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«Самый 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активный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болельщик»</w:t>
      </w:r>
    </w:p>
    <w:p w:rsidR="00312243" w:rsidRPr="007110EB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</w:t>
      </w:r>
      <w:proofErr w:type="spellStart"/>
      <w:r w:rsidR="00415FFF" w:rsidRPr="00415FFF">
        <w:rPr>
          <w:rFonts w:ascii="Times New Roman" w:hAnsi="Times New Roman" w:cs="Times New Roman"/>
          <w:b/>
          <w:color w:val="FF0000"/>
          <w:sz w:val="28"/>
          <w:szCs w:val="28"/>
        </w:rPr>
        <w:t>Здобников</w:t>
      </w:r>
      <w:proofErr w:type="spellEnd"/>
      <w:r w:rsidR="00415FFF" w:rsidRPr="00415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Анатолий Иванович</w:t>
      </w:r>
      <w:r w:rsidR="007110EB" w:rsidRPr="00415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директор ф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>илиал</w:t>
      </w:r>
      <w:r w:rsidR="007110EB" w:rsidRPr="007110EB">
        <w:rPr>
          <w:rFonts w:ascii="Times New Roman" w:hAnsi="Times New Roman" w:cs="Times New Roman"/>
          <w:b/>
          <w:color w:val="0070C0"/>
          <w:sz w:val="28"/>
          <w:szCs w:val="28"/>
        </w:rPr>
        <w:t>а</w:t>
      </w:r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Воронежоблподземметаллзащита</w:t>
      </w:r>
      <w:proofErr w:type="spellEnd"/>
      <w:r w:rsidRPr="007110E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312243" w:rsidRPr="002E3B22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номинации </w:t>
      </w:r>
      <w:r w:rsidRPr="002E3B22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«Самая юная участница»</w:t>
      </w:r>
    </w:p>
    <w:p w:rsidR="00312243" w:rsidRPr="002E3B22" w:rsidRDefault="00312243" w:rsidP="007110EB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proofErr w:type="spellStart"/>
      <w:r w:rsidR="00415FFF" w:rsidRPr="00415FFF">
        <w:rPr>
          <w:rFonts w:ascii="Times New Roman" w:hAnsi="Times New Roman" w:cs="Times New Roman"/>
          <w:b/>
          <w:color w:val="FF0000"/>
          <w:sz w:val="28"/>
          <w:szCs w:val="28"/>
        </w:rPr>
        <w:t>Заварзина</w:t>
      </w:r>
      <w:proofErr w:type="spellEnd"/>
      <w:r w:rsidR="00415FFF" w:rsidRPr="00415F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Антонина 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(7</w:t>
      </w:r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лет) – дочь 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заместителя </w:t>
      </w:r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председателя 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Pr="002E3B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</w:t>
      </w:r>
      <w:r w:rsidR="00415FFF">
        <w:rPr>
          <w:rFonts w:ascii="Times New Roman" w:hAnsi="Times New Roman" w:cs="Times New Roman"/>
          <w:b/>
          <w:color w:val="0070C0"/>
          <w:sz w:val="28"/>
          <w:szCs w:val="28"/>
        </w:rPr>
        <w:t>ОАО «Воронежоблгаз»</w:t>
      </w:r>
    </w:p>
    <w:p w:rsidR="00DF537E" w:rsidRPr="00DF537E" w:rsidRDefault="00DF537E" w:rsidP="00711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537E" w:rsidRPr="00DF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2E3B22"/>
    <w:rsid w:val="00312243"/>
    <w:rsid w:val="003E66EE"/>
    <w:rsid w:val="003F275D"/>
    <w:rsid w:val="00415FFF"/>
    <w:rsid w:val="004C7B57"/>
    <w:rsid w:val="007110EB"/>
    <w:rsid w:val="008328AA"/>
    <w:rsid w:val="00AC133E"/>
    <w:rsid w:val="00B54594"/>
    <w:rsid w:val="00DF537E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Oblgaz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8</cp:revision>
  <dcterms:created xsi:type="dcterms:W3CDTF">2013-04-08T12:48:00Z</dcterms:created>
  <dcterms:modified xsi:type="dcterms:W3CDTF">2013-05-20T06:05:00Z</dcterms:modified>
</cp:coreProperties>
</file>